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B9B4E2F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AA63AE" w:rsidRPr="00AA63AE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AA63AE" w:rsidRPr="00AA63AE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490895">
        <w:rPr>
          <w:sz w:val="28"/>
          <w:szCs w:val="28"/>
        </w:rPr>
        <w:t>Комаров Дмитрий Владимирович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44F27572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490895">
        <w:rPr>
          <w:szCs w:val="28"/>
        </w:rPr>
        <w:t>Комарова Дмитрия Владимировича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1CAB35F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AA63AE" w:rsidRPr="00AA63AE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62771024" w:rsidR="00AC5AC3" w:rsidRPr="00AA63AE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AA63AE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F807A5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AA63AE" w:rsidRPr="00AA63A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1AE17C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AA63AE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A63A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90895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A63AE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2023-11-07T09:39:00Z</dcterms:modified>
</cp:coreProperties>
</file>